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10032285</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Unterschiedliches Werkzeug</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